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5" w:rsidRPr="00B55C74" w:rsidRDefault="00B55C74" w:rsidP="00B55C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C74">
        <w:rPr>
          <w:rFonts w:ascii="Times New Roman" w:hAnsi="Times New Roman" w:cs="Times New Roman"/>
          <w:b/>
          <w:sz w:val="28"/>
          <w:szCs w:val="28"/>
        </w:rPr>
        <w:t>Лекция 23</w:t>
      </w:r>
    </w:p>
    <w:p w:rsidR="00B55C74" w:rsidRPr="00B55C74" w:rsidRDefault="00B55C74" w:rsidP="00B55C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C74">
        <w:rPr>
          <w:rFonts w:ascii="Times New Roman" w:hAnsi="Times New Roman" w:cs="Times New Roman"/>
          <w:b/>
          <w:sz w:val="28"/>
          <w:szCs w:val="28"/>
        </w:rPr>
        <w:t>Диагностика психических нарушений у детей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B55C74" w:rsidRPr="00B55C74" w:rsidRDefault="00B55C74" w:rsidP="00B55C74">
      <w:p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t>Диагностика психических нарушений у детей — это сложный и многоступенчатый процесс, включающий в себя использование различных методов и инструментов для выявления, оценки и понимания проблем в психическом развитии. Психические нарушения могут проявляться в различных формах, включая расстройства внимания, памяти, речи, мыслительных процессов и мотивационной сферы. В данной лекции мы рассмотрим методы исследования каждого из этих аспектов, а также обсудим, как составляется психологическое заключение на основе полученных данных.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I. Диагностика психических нарушений у детей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1. Значение диагностики</w:t>
      </w:r>
    </w:p>
    <w:p w:rsidR="00B55C74" w:rsidRPr="00B55C74" w:rsidRDefault="00B55C74" w:rsidP="00B55C74">
      <w:p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t>Психическая диагностика у детей требует особого подхода, так как дети могут не всегда осознавать или выражать свои переживания и трудности. Правильная диагностика необходима для:</w:t>
      </w:r>
    </w:p>
    <w:p w:rsidR="00B55C74" w:rsidRPr="00B55C74" w:rsidRDefault="00B55C74" w:rsidP="00B55C7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t>Выявления и понимания источников проблем.</w:t>
      </w:r>
    </w:p>
    <w:p w:rsidR="00B55C74" w:rsidRPr="00B55C74" w:rsidRDefault="00B55C74" w:rsidP="00B55C7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t>Разработки индивидуальных программ коррекции и поддержки.</w:t>
      </w:r>
    </w:p>
    <w:p w:rsidR="00B55C74" w:rsidRPr="00B55C74" w:rsidRDefault="00B55C74" w:rsidP="00B55C7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t>Оценки прогресса и эффективности вмешательства.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2. Этапы диагностики</w:t>
      </w:r>
    </w:p>
    <w:p w:rsidR="00B55C74" w:rsidRPr="00B55C74" w:rsidRDefault="00B55C74" w:rsidP="00B55C7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Сбор анамнеза</w:t>
      </w:r>
      <w:r w:rsidRPr="00B55C74">
        <w:rPr>
          <w:rFonts w:ascii="Times New Roman" w:hAnsi="Times New Roman" w:cs="Times New Roman"/>
          <w:sz w:val="28"/>
          <w:szCs w:val="28"/>
        </w:rPr>
        <w:t>: Включает в себя опрос родителей, педагогов и других специалистов, работающих с ребенком.</w:t>
      </w:r>
    </w:p>
    <w:p w:rsidR="00B55C74" w:rsidRPr="00B55C74" w:rsidRDefault="00B55C74" w:rsidP="00B55C7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B55C74">
        <w:rPr>
          <w:rFonts w:ascii="Times New Roman" w:hAnsi="Times New Roman" w:cs="Times New Roman"/>
          <w:sz w:val="28"/>
          <w:szCs w:val="28"/>
        </w:rPr>
        <w:t>: Оценка поведения ребенка в различных ситуациях (дома, в школе, в группе).</w:t>
      </w:r>
    </w:p>
    <w:p w:rsidR="00B55C74" w:rsidRPr="00B55C74" w:rsidRDefault="00B55C74" w:rsidP="00B55C7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Психодиагностическое тестирование</w:t>
      </w:r>
      <w:r w:rsidRPr="00B55C74">
        <w:rPr>
          <w:rFonts w:ascii="Times New Roman" w:hAnsi="Times New Roman" w:cs="Times New Roman"/>
          <w:sz w:val="28"/>
          <w:szCs w:val="28"/>
        </w:rPr>
        <w:t>: Использование стандартизированных тестов для оценки различных аспектов психического развития.</w:t>
      </w:r>
    </w:p>
    <w:p w:rsidR="00B55C74" w:rsidRPr="00B55C74" w:rsidRDefault="00B55C74" w:rsidP="00B55C7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Интерпретация результатов</w:t>
      </w:r>
      <w:r w:rsidRPr="00B55C74">
        <w:rPr>
          <w:rFonts w:ascii="Times New Roman" w:hAnsi="Times New Roman" w:cs="Times New Roman"/>
          <w:sz w:val="28"/>
          <w:szCs w:val="28"/>
        </w:rPr>
        <w:t>: Анализ полученных данных и составление заключения.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II. Методы исследования нарушений внимания у детей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1. Описание методов</w:t>
      </w:r>
    </w:p>
    <w:p w:rsidR="00B55C74" w:rsidRPr="00B55C74" w:rsidRDefault="00B55C74" w:rsidP="00B55C74">
      <w:p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внимания у детей могут проявляться в виде </w:t>
      </w:r>
      <w:proofErr w:type="spellStart"/>
      <w:r w:rsidRPr="00B55C74">
        <w:rPr>
          <w:rFonts w:ascii="Times New Roman" w:hAnsi="Times New Roman" w:cs="Times New Roman"/>
          <w:sz w:val="28"/>
          <w:szCs w:val="28"/>
        </w:rPr>
        <w:t>гиперактивности</w:t>
      </w:r>
      <w:proofErr w:type="spellEnd"/>
      <w:r w:rsidRPr="00B55C74">
        <w:rPr>
          <w:rFonts w:ascii="Times New Roman" w:hAnsi="Times New Roman" w:cs="Times New Roman"/>
          <w:sz w:val="28"/>
          <w:szCs w:val="28"/>
        </w:rPr>
        <w:t>, импульсивности, трудностей с концентрацией и удержанием внимания. Для их диагностики используются следующие методы:</w:t>
      </w:r>
    </w:p>
    <w:p w:rsidR="00B55C74" w:rsidRPr="00B55C74" w:rsidRDefault="00B55C74" w:rsidP="00B55C74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Тесты на внимание</w:t>
      </w:r>
      <w:r w:rsidRPr="00B55C74">
        <w:rPr>
          <w:rFonts w:ascii="Times New Roman" w:hAnsi="Times New Roman" w:cs="Times New Roman"/>
          <w:sz w:val="28"/>
          <w:szCs w:val="28"/>
        </w:rPr>
        <w:t xml:space="preserve">: Например, тест </w:t>
      </w:r>
      <w:proofErr w:type="spellStart"/>
      <w:r w:rsidRPr="00B55C74">
        <w:rPr>
          <w:rFonts w:ascii="Times New Roman" w:hAnsi="Times New Roman" w:cs="Times New Roman"/>
          <w:sz w:val="28"/>
          <w:szCs w:val="28"/>
        </w:rPr>
        <w:t>Тюринга</w:t>
      </w:r>
      <w:proofErr w:type="spellEnd"/>
      <w:r w:rsidRPr="00B55C74">
        <w:rPr>
          <w:rFonts w:ascii="Times New Roman" w:hAnsi="Times New Roman" w:cs="Times New Roman"/>
          <w:sz w:val="28"/>
          <w:szCs w:val="28"/>
        </w:rPr>
        <w:t xml:space="preserve"> или тест Струпа, которые позволяют оценить уровень концентрации и устойчивости внимания.</w:t>
      </w:r>
    </w:p>
    <w:p w:rsidR="00B55C74" w:rsidRPr="00B55C74" w:rsidRDefault="00B55C74" w:rsidP="00B55C74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B55C74">
        <w:rPr>
          <w:rFonts w:ascii="Times New Roman" w:hAnsi="Times New Roman" w:cs="Times New Roman"/>
          <w:sz w:val="28"/>
          <w:szCs w:val="28"/>
        </w:rPr>
        <w:t>: Оценка поведения ребенка в классе и в играх, выявление трудностей с выполнением заданий.</w:t>
      </w:r>
    </w:p>
    <w:p w:rsidR="00B55C74" w:rsidRPr="00B55C74" w:rsidRDefault="00B55C74" w:rsidP="00B55C74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Анкеты и опросники</w:t>
      </w:r>
      <w:r w:rsidRPr="00B55C74">
        <w:rPr>
          <w:rFonts w:ascii="Times New Roman" w:hAnsi="Times New Roman" w:cs="Times New Roman"/>
          <w:sz w:val="28"/>
          <w:szCs w:val="28"/>
        </w:rPr>
        <w:t xml:space="preserve">: Использование опросников для родителей и педагогов, таких как ADHD </w:t>
      </w:r>
      <w:proofErr w:type="spellStart"/>
      <w:r w:rsidRPr="00B55C74">
        <w:rPr>
          <w:rFonts w:ascii="Times New Roman" w:hAnsi="Times New Roman" w:cs="Times New Roman"/>
          <w:sz w:val="28"/>
          <w:szCs w:val="28"/>
        </w:rPr>
        <w:t>Rating</w:t>
      </w:r>
      <w:proofErr w:type="spellEnd"/>
      <w:r w:rsidRPr="00B55C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5C74">
        <w:rPr>
          <w:rFonts w:ascii="Times New Roman" w:hAnsi="Times New Roman" w:cs="Times New Roman"/>
          <w:sz w:val="28"/>
          <w:szCs w:val="28"/>
        </w:rPr>
        <w:t>Scale</w:t>
      </w:r>
      <w:proofErr w:type="spellEnd"/>
      <w:r w:rsidRPr="00B55C74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55C74">
        <w:rPr>
          <w:rFonts w:ascii="Times New Roman" w:hAnsi="Times New Roman" w:cs="Times New Roman"/>
          <w:sz w:val="28"/>
          <w:szCs w:val="28"/>
        </w:rPr>
        <w:t>Conners</w:t>
      </w:r>
      <w:proofErr w:type="spellEnd"/>
      <w:r w:rsidRPr="00B55C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5C74">
        <w:rPr>
          <w:rFonts w:ascii="Times New Roman" w:hAnsi="Times New Roman" w:cs="Times New Roman"/>
          <w:sz w:val="28"/>
          <w:szCs w:val="28"/>
        </w:rPr>
        <w:t>Rating</w:t>
      </w:r>
      <w:proofErr w:type="spellEnd"/>
      <w:r w:rsidRPr="00B55C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5C74">
        <w:rPr>
          <w:rFonts w:ascii="Times New Roman" w:hAnsi="Times New Roman" w:cs="Times New Roman"/>
          <w:sz w:val="28"/>
          <w:szCs w:val="28"/>
        </w:rPr>
        <w:t>Scale</w:t>
      </w:r>
      <w:proofErr w:type="spellEnd"/>
      <w:r w:rsidRPr="00B55C74">
        <w:rPr>
          <w:rFonts w:ascii="Times New Roman" w:hAnsi="Times New Roman" w:cs="Times New Roman"/>
          <w:sz w:val="28"/>
          <w:szCs w:val="28"/>
        </w:rPr>
        <w:t xml:space="preserve">, для выявления симптомов ADHD (Синдром дефицита внимания и </w:t>
      </w:r>
      <w:proofErr w:type="spellStart"/>
      <w:r w:rsidRPr="00B55C74">
        <w:rPr>
          <w:rFonts w:ascii="Times New Roman" w:hAnsi="Times New Roman" w:cs="Times New Roman"/>
          <w:sz w:val="28"/>
          <w:szCs w:val="28"/>
        </w:rPr>
        <w:t>гиперактивности</w:t>
      </w:r>
      <w:proofErr w:type="spellEnd"/>
      <w:r w:rsidRPr="00B55C74">
        <w:rPr>
          <w:rFonts w:ascii="Times New Roman" w:hAnsi="Times New Roman" w:cs="Times New Roman"/>
          <w:sz w:val="28"/>
          <w:szCs w:val="28"/>
        </w:rPr>
        <w:t>).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2. Применение методов</w:t>
      </w:r>
    </w:p>
    <w:p w:rsidR="00B55C74" w:rsidRPr="00B55C74" w:rsidRDefault="00B55C74" w:rsidP="00B55C74">
      <w:p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t>Применение этих методов позволяет не только выявить наличие нарушений, но и оценить степень их выраженности, что важно для дальнейшей коррекции.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III. Методы исследования памяти у детей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1. Описание методов</w:t>
      </w:r>
    </w:p>
    <w:p w:rsidR="00B55C74" w:rsidRPr="00B55C74" w:rsidRDefault="00B55C74" w:rsidP="00B55C74">
      <w:p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t>Нарушения памяти могут проявляться в виде трудностей с запоминанием информации, воспроизведением событий и обучением. Для их диагностики используются следующие методы:</w:t>
      </w:r>
    </w:p>
    <w:p w:rsidR="00B55C74" w:rsidRPr="00B55C74" w:rsidRDefault="00B55C74" w:rsidP="00B55C74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Тесты на память</w:t>
      </w:r>
      <w:r w:rsidRPr="00B55C74">
        <w:rPr>
          <w:rFonts w:ascii="Times New Roman" w:hAnsi="Times New Roman" w:cs="Times New Roman"/>
          <w:sz w:val="28"/>
          <w:szCs w:val="28"/>
        </w:rPr>
        <w:t>: Например, тесты на запоминание слов (например, метод свободного воспроизведения) или тесты на визуальную память (например, тест Бендер).</w:t>
      </w:r>
    </w:p>
    <w:p w:rsidR="00B55C74" w:rsidRPr="00B55C74" w:rsidRDefault="00B55C74" w:rsidP="00B55C74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B55C74">
        <w:rPr>
          <w:rFonts w:ascii="Times New Roman" w:hAnsi="Times New Roman" w:cs="Times New Roman"/>
          <w:sz w:val="28"/>
          <w:szCs w:val="28"/>
        </w:rPr>
        <w:t>: Оценка способности ребенка запоминать и воспроизводить информацию в различных ситуациях (в школе, дома).</w:t>
      </w:r>
    </w:p>
    <w:p w:rsidR="00B55C74" w:rsidRPr="00B55C74" w:rsidRDefault="00B55C74" w:rsidP="00B55C74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Интервью</w:t>
      </w:r>
      <w:r w:rsidRPr="00B55C74">
        <w:rPr>
          <w:rFonts w:ascii="Times New Roman" w:hAnsi="Times New Roman" w:cs="Times New Roman"/>
          <w:sz w:val="28"/>
          <w:szCs w:val="28"/>
        </w:rPr>
        <w:t>: Сбор информации о трудностях, с которыми сталкивается ребенок в процессе обучения.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2. Применение методов</w:t>
      </w:r>
    </w:p>
    <w:p w:rsidR="00B55C74" w:rsidRPr="00B55C74" w:rsidRDefault="00B55C74" w:rsidP="00B55C74">
      <w:p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t>Эти методы помогают выявить специфические трудности в памяти, что позволяет разработать индивидуальные стратегии обучения и коррекции.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IV. Методы исследования речевых расстройств у детей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1. Описание методов</w:t>
      </w:r>
    </w:p>
    <w:p w:rsidR="00B55C74" w:rsidRPr="00B55C74" w:rsidRDefault="00B55C74" w:rsidP="00B55C74">
      <w:p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lastRenderedPageBreak/>
        <w:t xml:space="preserve">Речевые расстройства могут включать в себя задержку речевого развития, </w:t>
      </w:r>
      <w:proofErr w:type="spellStart"/>
      <w:r w:rsidRPr="00B55C74">
        <w:rPr>
          <w:rFonts w:ascii="Times New Roman" w:hAnsi="Times New Roman" w:cs="Times New Roman"/>
          <w:sz w:val="28"/>
          <w:szCs w:val="28"/>
        </w:rPr>
        <w:t>дислексию</w:t>
      </w:r>
      <w:proofErr w:type="spellEnd"/>
      <w:r w:rsidRPr="00B55C74">
        <w:rPr>
          <w:rFonts w:ascii="Times New Roman" w:hAnsi="Times New Roman" w:cs="Times New Roman"/>
          <w:sz w:val="28"/>
          <w:szCs w:val="28"/>
        </w:rPr>
        <w:t>, дизартрию и другие нарушения. Для их диагностики используются следующие методы:</w:t>
      </w:r>
    </w:p>
    <w:p w:rsidR="00B55C74" w:rsidRPr="00B55C74" w:rsidRDefault="00B55C74" w:rsidP="00B55C7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Стандартизированные тесты</w:t>
      </w:r>
      <w:r w:rsidRPr="00B55C74">
        <w:rPr>
          <w:rFonts w:ascii="Times New Roman" w:hAnsi="Times New Roman" w:cs="Times New Roman"/>
          <w:sz w:val="28"/>
          <w:szCs w:val="28"/>
        </w:rPr>
        <w:t>: Например, тесты на фонематическое восприятие, тесты на понимание речи и тесты на артикуляцию.</w:t>
      </w:r>
    </w:p>
    <w:p w:rsidR="00B55C74" w:rsidRPr="00B55C74" w:rsidRDefault="00B55C74" w:rsidP="00B55C7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Наблюдение</w:t>
      </w:r>
      <w:r w:rsidRPr="00B55C74">
        <w:rPr>
          <w:rFonts w:ascii="Times New Roman" w:hAnsi="Times New Roman" w:cs="Times New Roman"/>
          <w:sz w:val="28"/>
          <w:szCs w:val="28"/>
        </w:rPr>
        <w:t>: Оценка речевой активности ребенка в различных ситуациях, выявление трудностей в общении.</w:t>
      </w:r>
    </w:p>
    <w:p w:rsidR="00B55C74" w:rsidRPr="00B55C74" w:rsidRDefault="00B55C74" w:rsidP="00B55C74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Анализ речевых образцов</w:t>
      </w:r>
      <w:r w:rsidRPr="00B55C74">
        <w:rPr>
          <w:rFonts w:ascii="Times New Roman" w:hAnsi="Times New Roman" w:cs="Times New Roman"/>
          <w:sz w:val="28"/>
          <w:szCs w:val="28"/>
        </w:rPr>
        <w:t>: Запись и анализ речевых образцов ребенка для выявления специфических нарушений.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2. Применение методов</w:t>
      </w:r>
    </w:p>
    <w:p w:rsidR="00B55C74" w:rsidRPr="00B55C74" w:rsidRDefault="00B55C74" w:rsidP="00B55C74">
      <w:p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t>Эти методы позволяют не только выявить наличие речевых нарушений, но и оценить их влияние на общение и обучение ребенка.</w:t>
      </w:r>
      <w:bookmarkStart w:id="0" w:name="_GoBack"/>
      <w:bookmarkEnd w:id="0"/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V. Методы исследования мыслительных процессов у детей</w:t>
      </w:r>
    </w:p>
    <w:p w:rsidR="00B55C74" w:rsidRPr="00B55C74" w:rsidRDefault="00B55C74" w:rsidP="00B55C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1. Описание методов</w:t>
      </w:r>
    </w:p>
    <w:p w:rsidR="00B55C74" w:rsidRPr="00B55C74" w:rsidRDefault="00B55C74" w:rsidP="00B55C74">
      <w:p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sz w:val="28"/>
          <w:szCs w:val="28"/>
        </w:rPr>
        <w:t>Мыслительные процессы включают в себя восприятие, анализ, синтез, обобщение и другие когнитивные функции. Для их диагностики используются следующие методы:</w:t>
      </w:r>
    </w:p>
    <w:p w:rsidR="00B55C74" w:rsidRPr="00B55C74" w:rsidRDefault="00B55C74" w:rsidP="00B55C7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Тесты на интеллект</w:t>
      </w:r>
      <w:r w:rsidRPr="00B55C74">
        <w:rPr>
          <w:rFonts w:ascii="Times New Roman" w:hAnsi="Times New Roman" w:cs="Times New Roman"/>
          <w:sz w:val="28"/>
          <w:szCs w:val="28"/>
        </w:rPr>
        <w:t xml:space="preserve">: Например, тест Векслера или тест </w:t>
      </w:r>
      <w:proofErr w:type="spellStart"/>
      <w:r w:rsidRPr="00B55C74">
        <w:rPr>
          <w:rFonts w:ascii="Times New Roman" w:hAnsi="Times New Roman" w:cs="Times New Roman"/>
          <w:sz w:val="28"/>
          <w:szCs w:val="28"/>
        </w:rPr>
        <w:t>Равена</w:t>
      </w:r>
      <w:proofErr w:type="spellEnd"/>
      <w:r w:rsidRPr="00B55C74">
        <w:rPr>
          <w:rFonts w:ascii="Times New Roman" w:hAnsi="Times New Roman" w:cs="Times New Roman"/>
          <w:sz w:val="28"/>
          <w:szCs w:val="28"/>
        </w:rPr>
        <w:t>, позволяющие оценить общий уровень интеллекта и когнитивные способности.</w:t>
      </w:r>
    </w:p>
    <w:p w:rsidR="00B55C74" w:rsidRPr="00B55C74" w:rsidRDefault="00B55C74" w:rsidP="00B55C7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55C74">
        <w:rPr>
          <w:rFonts w:ascii="Times New Roman" w:hAnsi="Times New Roman" w:cs="Times New Roman"/>
          <w:b/>
          <w:bCs/>
          <w:sz w:val="28"/>
          <w:szCs w:val="28"/>
        </w:rPr>
        <w:t>Задачи на логическое мышление</w:t>
      </w:r>
      <w:r w:rsidRPr="00B55C74">
        <w:rPr>
          <w:rFonts w:ascii="Times New Roman" w:hAnsi="Times New Roman" w:cs="Times New Roman"/>
          <w:sz w:val="28"/>
          <w:szCs w:val="28"/>
        </w:rPr>
        <w:t>: Применение задач, требующих анализа и синтеза информации, а также способности к обобщению.</w:t>
      </w:r>
    </w:p>
    <w:p w:rsidR="00B55C74" w:rsidRPr="00B55C74" w:rsidRDefault="00B55C74">
      <w:pPr>
        <w:rPr>
          <w:rFonts w:ascii="Times New Roman" w:hAnsi="Times New Roman" w:cs="Times New Roman"/>
          <w:sz w:val="28"/>
          <w:szCs w:val="28"/>
        </w:rPr>
      </w:pPr>
    </w:p>
    <w:sectPr w:rsidR="00B55C74" w:rsidRPr="00B55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85C01"/>
    <w:multiLevelType w:val="multilevel"/>
    <w:tmpl w:val="ABA8F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7C1ABA"/>
    <w:multiLevelType w:val="multilevel"/>
    <w:tmpl w:val="1D68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92514B"/>
    <w:multiLevelType w:val="multilevel"/>
    <w:tmpl w:val="F2FA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5D4A35"/>
    <w:multiLevelType w:val="multilevel"/>
    <w:tmpl w:val="232ED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164750"/>
    <w:multiLevelType w:val="multilevel"/>
    <w:tmpl w:val="24BA7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7A3802"/>
    <w:multiLevelType w:val="multilevel"/>
    <w:tmpl w:val="D6E2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032"/>
    <w:rsid w:val="008F4032"/>
    <w:rsid w:val="00B55C74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F54C3-D7D2-4627-82D2-ED613094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2024-11-07T11:52:00Z</dcterms:created>
  <dcterms:modified xsi:type="dcterms:W3CDTF">2024-11-07T11:54:00Z</dcterms:modified>
</cp:coreProperties>
</file>