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144BD1" w:rsidRDefault="00144BD1" w:rsidP="00144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D1">
        <w:rPr>
          <w:rFonts w:ascii="Times New Roman" w:hAnsi="Times New Roman" w:cs="Times New Roman"/>
          <w:b/>
          <w:sz w:val="28"/>
          <w:szCs w:val="28"/>
        </w:rPr>
        <w:t>Лекция 20</w:t>
      </w:r>
    </w:p>
    <w:p w:rsidR="00144BD1" w:rsidRPr="00144BD1" w:rsidRDefault="00144BD1" w:rsidP="00144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D1">
        <w:rPr>
          <w:rFonts w:ascii="Times New Roman" w:hAnsi="Times New Roman" w:cs="Times New Roman"/>
          <w:b/>
          <w:sz w:val="28"/>
          <w:szCs w:val="28"/>
        </w:rPr>
        <w:t>Соотношение си</w:t>
      </w:r>
      <w:r>
        <w:rPr>
          <w:rFonts w:ascii="Times New Roman" w:hAnsi="Times New Roman" w:cs="Times New Roman"/>
          <w:b/>
          <w:sz w:val="28"/>
          <w:szCs w:val="28"/>
        </w:rPr>
        <w:t xml:space="preserve">мптомов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дизонтогенеза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болезни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144BD1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— это процесс, который характеризуется отклонением от нормального развития, что может проявляться в различных формах, включая психические расстройства, задержки в развитии и эмоциональные нарушения. В данной лекции мы рассмотрим соотношение симптомов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и болезни, а также методы диагностики интеллекта и эмоциональных особенностей детей с различными вариантами задержки психического развития. Мы также обсудим патопсихологическое обследование детей с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дефицитарным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развитием, сенсорными дефектами и искаженным развитием.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I. Соотношение симптомов </w:t>
      </w:r>
      <w:proofErr w:type="spellStart"/>
      <w:r w:rsidRPr="00144BD1">
        <w:rPr>
          <w:rFonts w:ascii="Times New Roman" w:hAnsi="Times New Roman" w:cs="Times New Roman"/>
          <w:b/>
          <w:bCs/>
          <w:sz w:val="28"/>
          <w:szCs w:val="28"/>
        </w:rPr>
        <w:t>дизонтогенеза</w:t>
      </w:r>
      <w:proofErr w:type="spellEnd"/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 и болезни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1. Определение </w:t>
      </w:r>
      <w:proofErr w:type="spellStart"/>
      <w:r w:rsidRPr="00144BD1">
        <w:rPr>
          <w:rFonts w:ascii="Times New Roman" w:hAnsi="Times New Roman" w:cs="Times New Roman"/>
          <w:b/>
          <w:bCs/>
          <w:sz w:val="28"/>
          <w:szCs w:val="28"/>
        </w:rPr>
        <w:t>дизонтогенеза</w:t>
      </w:r>
      <w:proofErr w:type="spellEnd"/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включает в себя нарушения в процессе нормального развития, которые могут быть вызваны как биологическими, так и социальными факторами. Эти нарушения могут проявляться в виде различных симптомов, которые могут быть как временными, так и постоянными.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2. Симптомы </w:t>
      </w:r>
      <w:proofErr w:type="spellStart"/>
      <w:r w:rsidRPr="00144BD1">
        <w:rPr>
          <w:rFonts w:ascii="Times New Roman" w:hAnsi="Times New Roman" w:cs="Times New Roman"/>
          <w:b/>
          <w:bCs/>
          <w:sz w:val="28"/>
          <w:szCs w:val="28"/>
        </w:rPr>
        <w:t>дизонтогенеза</w:t>
      </w:r>
      <w:proofErr w:type="spellEnd"/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Симптомы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могут варьироваться в зависимости от возраста ребенка и специфики нарушения. К основным симптомам относятся:</w:t>
      </w:r>
    </w:p>
    <w:p w:rsidR="00144BD1" w:rsidRPr="00144BD1" w:rsidRDefault="00144BD1" w:rsidP="00144B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Задержка в развитии моторных и когнитивных навыков.</w:t>
      </w:r>
    </w:p>
    <w:p w:rsidR="00144BD1" w:rsidRPr="00144BD1" w:rsidRDefault="00144BD1" w:rsidP="00144B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Эмоциональные и поведенческие расстройства.</w:t>
      </w:r>
    </w:p>
    <w:p w:rsidR="00144BD1" w:rsidRPr="00144BD1" w:rsidRDefault="00144BD1" w:rsidP="00144B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Нарушения восприятия и внимания.</w:t>
      </w:r>
    </w:p>
    <w:p w:rsidR="00144BD1" w:rsidRPr="00144BD1" w:rsidRDefault="00144BD1" w:rsidP="00144B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Проблемы с обучением и социализацией.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3. Соотношение с болезнью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Симптомы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могут пересекаться с симптомами различных психических и соматических заболеваний. Например, задержка психического развития может быть связана с такими состояниями, как:</w:t>
      </w:r>
    </w:p>
    <w:p w:rsidR="00144BD1" w:rsidRPr="00144BD1" w:rsidRDefault="00144BD1" w:rsidP="00144B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Умственная отсталость.</w:t>
      </w:r>
    </w:p>
    <w:p w:rsidR="00144BD1" w:rsidRPr="00144BD1" w:rsidRDefault="00144BD1" w:rsidP="00144B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Аутизм.</w:t>
      </w:r>
    </w:p>
    <w:p w:rsidR="00144BD1" w:rsidRPr="00144BD1" w:rsidRDefault="00144BD1" w:rsidP="00144B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Синдром дефицита внимания и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(СДВГ).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lastRenderedPageBreak/>
        <w:t xml:space="preserve">Важно различать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как отклонение от нормы и болезни, которые могут требовать специфического лечения и вмешательства.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II. Диагностика интеллекта и эмоциональных особенностей детей с задержкой психического развития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1. Методы диагностики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Диагностика интеллекта и эмоциональных особенностей детей с задержкой психического развития включает в себя использование различных методов, таких как:</w:t>
      </w:r>
    </w:p>
    <w:p w:rsidR="00144BD1" w:rsidRPr="00144BD1" w:rsidRDefault="00144BD1" w:rsidP="00144BD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 интеллекта</w:t>
      </w:r>
      <w:r w:rsidRPr="00144BD1">
        <w:rPr>
          <w:rFonts w:ascii="Times New Roman" w:hAnsi="Times New Roman" w:cs="Times New Roman"/>
          <w:sz w:val="28"/>
          <w:szCs w:val="28"/>
        </w:rPr>
        <w:t xml:space="preserve">: Например, тесты Векслера,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Стенфорда-Бине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144BD1" w:rsidRPr="00144BD1" w:rsidRDefault="00144BD1" w:rsidP="00144BD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144BD1">
        <w:rPr>
          <w:rFonts w:ascii="Times New Roman" w:hAnsi="Times New Roman" w:cs="Times New Roman"/>
          <w:sz w:val="28"/>
          <w:szCs w:val="28"/>
        </w:rPr>
        <w:t>: Оценка поведения и эмоционального состояния ребенка в различных ситуациях.</w:t>
      </w:r>
    </w:p>
    <w:p w:rsidR="00144BD1" w:rsidRPr="00144BD1" w:rsidRDefault="00144BD1" w:rsidP="00144BD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Интервью с родителями и педагогами</w:t>
      </w:r>
      <w:r w:rsidRPr="00144BD1">
        <w:rPr>
          <w:rFonts w:ascii="Times New Roman" w:hAnsi="Times New Roman" w:cs="Times New Roman"/>
          <w:sz w:val="28"/>
          <w:szCs w:val="28"/>
        </w:rPr>
        <w:t>: Сбор информации о развитии и поведении ребенка в домашних и учебных условиях.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2. Эмоциональные особенности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Эмоциональные особенности детей с задержкой психического развития могут включать:</w:t>
      </w:r>
    </w:p>
    <w:p w:rsidR="00144BD1" w:rsidRPr="00144BD1" w:rsidRDefault="00144BD1" w:rsidP="00144B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Проблемы с регуляцией эмоций.</w:t>
      </w:r>
    </w:p>
    <w:p w:rsidR="00144BD1" w:rsidRPr="00144BD1" w:rsidRDefault="00144BD1" w:rsidP="00144B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Низкий уровень самооценки.</w:t>
      </w:r>
    </w:p>
    <w:p w:rsidR="00144BD1" w:rsidRPr="00144BD1" w:rsidRDefault="00144BD1" w:rsidP="00144B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Трудности в установлении социальных контактов.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Клинические интервью и проективные методики (например, тест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Роршаха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>) могут помочь в оценке эмоционального состояния ребенка.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III. Патопсихологическое обследование детей с различными вариантами задержки психического развития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1. Патопсихологическое обследование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Патопсихологическое обследование направлено на выявление специфических нарушений в психическом развитии и функционировании. Оно включает в себя:</w:t>
      </w:r>
    </w:p>
    <w:p w:rsidR="00144BD1" w:rsidRPr="00144BD1" w:rsidRDefault="00144BD1" w:rsidP="00144B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Клинические наблюдения</w:t>
      </w:r>
      <w:r w:rsidRPr="00144BD1">
        <w:rPr>
          <w:rFonts w:ascii="Times New Roman" w:hAnsi="Times New Roman" w:cs="Times New Roman"/>
          <w:sz w:val="28"/>
          <w:szCs w:val="28"/>
        </w:rPr>
        <w:t>: Оценка поведения, эмоционального состояния и взаимодействия с окружающими.</w:t>
      </w:r>
    </w:p>
    <w:p w:rsidR="00144BD1" w:rsidRPr="00144BD1" w:rsidRDefault="00144BD1" w:rsidP="00144B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144BD1">
        <w:rPr>
          <w:rFonts w:ascii="Times New Roman" w:hAnsi="Times New Roman" w:cs="Times New Roman"/>
          <w:sz w:val="28"/>
          <w:szCs w:val="28"/>
        </w:rPr>
        <w:t>: Использование различных тестов для оценки когнитивных функций, памяти, внимания и других психических процессов.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Варианты задержки психического развития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Задержка психического развития </w:t>
      </w:r>
      <w:proofErr w:type="gramStart"/>
      <w:r w:rsidRPr="00144BD1">
        <w:rPr>
          <w:rFonts w:ascii="Times New Roman" w:hAnsi="Times New Roman" w:cs="Times New Roman"/>
          <w:sz w:val="28"/>
          <w:szCs w:val="28"/>
        </w:rPr>
        <w:t>может быть</w:t>
      </w:r>
      <w:proofErr w:type="gramEnd"/>
      <w:r w:rsidRPr="00144BD1">
        <w:rPr>
          <w:rFonts w:ascii="Times New Roman" w:hAnsi="Times New Roman" w:cs="Times New Roman"/>
          <w:sz w:val="28"/>
          <w:szCs w:val="28"/>
        </w:rPr>
        <w:t xml:space="preserve"> как осложненной, так и неосложненной. Осложненная задержка может сопровождаться сопутствующими расстройствами, такими как:</w:t>
      </w:r>
    </w:p>
    <w:p w:rsidR="00144BD1" w:rsidRPr="00144BD1" w:rsidRDefault="00144BD1" w:rsidP="00144B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Психические расстройства.</w:t>
      </w:r>
    </w:p>
    <w:p w:rsidR="00144BD1" w:rsidRPr="00144BD1" w:rsidRDefault="00144BD1" w:rsidP="00144B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Хронические соматические заболевания.</w:t>
      </w:r>
    </w:p>
    <w:p w:rsidR="00144BD1" w:rsidRPr="00144BD1" w:rsidRDefault="00144BD1" w:rsidP="00144B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Сенсорные дефициты.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Важно учитывать эти аспекты при проведении патопсихологического обследования, так как они могут влиять на результаты диагностики и подходы к коррекции.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IV. Диагностика интеллектуального и эмоционального развития детей с ММД и психолого-педагогической запущенностью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1. ММД (минимальная мозговая дисфункция)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Дети с минимальной мозговой дисфункцией могут проявлять широкий спектр симптомов, включая трудности с вниманием, обучением и социальной адаптацией. Диагностика включает:</w:t>
      </w:r>
    </w:p>
    <w:p w:rsidR="00144BD1" w:rsidRPr="00144BD1" w:rsidRDefault="00144BD1" w:rsidP="00144B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Неврологическое обследование</w:t>
      </w:r>
      <w:r w:rsidRPr="00144BD1">
        <w:rPr>
          <w:rFonts w:ascii="Times New Roman" w:hAnsi="Times New Roman" w:cs="Times New Roman"/>
          <w:sz w:val="28"/>
          <w:szCs w:val="28"/>
        </w:rPr>
        <w:t>: Оценка функций мозга и выявление возможных отклонений.</w:t>
      </w:r>
    </w:p>
    <w:p w:rsidR="00144BD1" w:rsidRPr="00144BD1" w:rsidRDefault="00144BD1" w:rsidP="00144B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Психолого-педагогическая диагностика</w:t>
      </w:r>
      <w:r w:rsidRPr="00144BD1">
        <w:rPr>
          <w:rFonts w:ascii="Times New Roman" w:hAnsi="Times New Roman" w:cs="Times New Roman"/>
          <w:sz w:val="28"/>
          <w:szCs w:val="28"/>
        </w:rPr>
        <w:t>: Оценка уровня развития и выявление проблем в обучении.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2. Психолого-педагогическая запущенность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Дети с психолого-педагогической запущенностью могут испытывать трудности в обучении из-за недостатка внимания к их потребностям. Диагностика включает:</w:t>
      </w:r>
    </w:p>
    <w:p w:rsidR="00144BD1" w:rsidRPr="00144BD1" w:rsidRDefault="00144BD1" w:rsidP="00144B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Оценка уровня знаний и навыков</w:t>
      </w:r>
      <w:r w:rsidRPr="00144BD1">
        <w:rPr>
          <w:rFonts w:ascii="Times New Roman" w:hAnsi="Times New Roman" w:cs="Times New Roman"/>
          <w:sz w:val="28"/>
          <w:szCs w:val="28"/>
        </w:rPr>
        <w:t>: Тестирование на знание основных учебных предметов.</w:t>
      </w:r>
    </w:p>
    <w:p w:rsidR="00144BD1" w:rsidRPr="00144BD1" w:rsidRDefault="00144BD1" w:rsidP="00144B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Анализ образовательной среды</w:t>
      </w:r>
      <w:r w:rsidRPr="00144BD1">
        <w:rPr>
          <w:rFonts w:ascii="Times New Roman" w:hAnsi="Times New Roman" w:cs="Times New Roman"/>
          <w:sz w:val="28"/>
          <w:szCs w:val="28"/>
        </w:rPr>
        <w:t>: Оценка условий обучения и поддержки со стороны педагогов и родителей.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V. Патопсихологическое обследование детей с </w:t>
      </w:r>
      <w:proofErr w:type="spellStart"/>
      <w:r w:rsidRPr="00144BD1">
        <w:rPr>
          <w:rFonts w:ascii="Times New Roman" w:hAnsi="Times New Roman" w:cs="Times New Roman"/>
          <w:b/>
          <w:bCs/>
          <w:sz w:val="28"/>
          <w:szCs w:val="28"/>
        </w:rPr>
        <w:t>дефицитарным</w:t>
      </w:r>
      <w:proofErr w:type="spellEnd"/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 развитием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144BD1">
        <w:rPr>
          <w:rFonts w:ascii="Times New Roman" w:hAnsi="Times New Roman" w:cs="Times New Roman"/>
          <w:b/>
          <w:bCs/>
          <w:sz w:val="28"/>
          <w:szCs w:val="28"/>
        </w:rPr>
        <w:t>Дефицитарное</w:t>
      </w:r>
      <w:proofErr w:type="spellEnd"/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 развитие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Дефицитарное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развитие может проявляться в различных формах, включая задержку речевого, моторного и когнитивного развития. Патопсихологическое обследование включает:</w:t>
      </w:r>
    </w:p>
    <w:p w:rsidR="00144BD1" w:rsidRPr="00144BD1" w:rsidRDefault="00144BD1" w:rsidP="00144B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Оценка речевого развития</w:t>
      </w:r>
      <w:r w:rsidRPr="00144BD1">
        <w:rPr>
          <w:rFonts w:ascii="Times New Roman" w:hAnsi="Times New Roman" w:cs="Times New Roman"/>
          <w:sz w:val="28"/>
          <w:szCs w:val="28"/>
        </w:rPr>
        <w:t>: Использование тестов для оценки уровня речевых навыков.</w:t>
      </w:r>
    </w:p>
    <w:p w:rsidR="00144BD1" w:rsidRPr="00144BD1" w:rsidRDefault="00144BD1" w:rsidP="00144B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Оценка моторных навыков</w:t>
      </w:r>
      <w:r w:rsidRPr="00144BD1">
        <w:rPr>
          <w:rFonts w:ascii="Times New Roman" w:hAnsi="Times New Roman" w:cs="Times New Roman"/>
          <w:sz w:val="28"/>
          <w:szCs w:val="28"/>
        </w:rPr>
        <w:t>: Тестирование на координацию и двигательную активность.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2. Индивидуальный подход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При обследовании детей с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дефицитарным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развитием важно учитывать индивидуальные особенности каждого ребенка, включая его сильные и слабые стороны.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VI. Диагностика особенностей психического развития детей с сенсорными дефектами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1. Сенсорные дефекты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Сенсорные дефекты, такие как нарушения слуха и зрения, могут существенно влиять на психическое развитие ребенка. Диагностика включает:</w:t>
      </w:r>
    </w:p>
    <w:p w:rsidR="00144BD1" w:rsidRPr="00144BD1" w:rsidRDefault="00144BD1" w:rsidP="00144BD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44BD1">
        <w:rPr>
          <w:rFonts w:ascii="Times New Roman" w:hAnsi="Times New Roman" w:cs="Times New Roman"/>
          <w:b/>
          <w:bCs/>
          <w:sz w:val="28"/>
          <w:szCs w:val="28"/>
        </w:rPr>
        <w:t>Аудиологическое</w:t>
      </w:r>
      <w:proofErr w:type="spellEnd"/>
      <w:r w:rsidRPr="00144BD1">
        <w:rPr>
          <w:rFonts w:ascii="Times New Roman" w:hAnsi="Times New Roman" w:cs="Times New Roman"/>
          <w:b/>
          <w:bCs/>
          <w:sz w:val="28"/>
          <w:szCs w:val="28"/>
        </w:rPr>
        <w:t xml:space="preserve"> и офтальмологическое обследование</w:t>
      </w:r>
      <w:r w:rsidRPr="00144BD1">
        <w:rPr>
          <w:rFonts w:ascii="Times New Roman" w:hAnsi="Times New Roman" w:cs="Times New Roman"/>
          <w:sz w:val="28"/>
          <w:szCs w:val="28"/>
        </w:rPr>
        <w:t>: Оценка уровня сенсорного восприятия.</w:t>
      </w:r>
    </w:p>
    <w:p w:rsidR="00144BD1" w:rsidRPr="00144BD1" w:rsidRDefault="00144BD1" w:rsidP="00144BD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Психологическое тестирование</w:t>
      </w:r>
      <w:r w:rsidRPr="00144BD1">
        <w:rPr>
          <w:rFonts w:ascii="Times New Roman" w:hAnsi="Times New Roman" w:cs="Times New Roman"/>
          <w:sz w:val="28"/>
          <w:szCs w:val="28"/>
        </w:rPr>
        <w:t>: Использование адаптированных тестов для оценки интеллекта и эмоционального состояния.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2. Влияние сенсорных дефектов на развитие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Сенсорные дефекты могут приводить к задержкам в развитии, трудностям в обучении и проблемам в социальной адаптации. Важно учитывать эти факторы при проведении диагностики и разработке коррекционных программ.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VII. Патопсихологическое обследование детей с искаженным развитием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1. Искаженное развитие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>Искаженное развитие может проявляться в виде значительных отклонений от нормального психического и физического развития. Патопсихологическое обследование включает:</w:t>
      </w:r>
    </w:p>
    <w:p w:rsidR="00144BD1" w:rsidRPr="00144BD1" w:rsidRDefault="00144BD1" w:rsidP="00144B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Комплексная оценка</w:t>
      </w:r>
      <w:r w:rsidRPr="00144BD1">
        <w:rPr>
          <w:rFonts w:ascii="Times New Roman" w:hAnsi="Times New Roman" w:cs="Times New Roman"/>
          <w:sz w:val="28"/>
          <w:szCs w:val="28"/>
        </w:rPr>
        <w:t>: Использование различных методов для выявления специфических нарушений.</w:t>
      </w:r>
    </w:p>
    <w:p w:rsidR="00144BD1" w:rsidRPr="00144BD1" w:rsidRDefault="00144BD1" w:rsidP="00144B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Анализ социального окружения</w:t>
      </w:r>
      <w:r w:rsidRPr="00144BD1">
        <w:rPr>
          <w:rFonts w:ascii="Times New Roman" w:hAnsi="Times New Roman" w:cs="Times New Roman"/>
          <w:sz w:val="28"/>
          <w:szCs w:val="28"/>
        </w:rPr>
        <w:t>: Оценка влияния семьи и образовательной среды на развитие ребенка.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2. Индивидуальные коррекционные программы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lastRenderedPageBreak/>
        <w:t>На основе результатов обследования разрабатываются индивидуальные коррекционные программы, направленные на поддержку и развитие ребенка с искаженным развитием.</w:t>
      </w:r>
    </w:p>
    <w:p w:rsidR="00144BD1" w:rsidRPr="00144BD1" w:rsidRDefault="00144BD1" w:rsidP="00144B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4BD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44BD1" w:rsidRPr="00144BD1" w:rsidRDefault="00144BD1" w:rsidP="00144BD1">
      <w:pPr>
        <w:rPr>
          <w:rFonts w:ascii="Times New Roman" w:hAnsi="Times New Roman" w:cs="Times New Roman"/>
          <w:sz w:val="28"/>
          <w:szCs w:val="28"/>
        </w:rPr>
      </w:pPr>
      <w:r w:rsidRPr="00144BD1">
        <w:rPr>
          <w:rFonts w:ascii="Times New Roman" w:hAnsi="Times New Roman" w:cs="Times New Roman"/>
          <w:sz w:val="28"/>
          <w:szCs w:val="28"/>
        </w:rPr>
        <w:t xml:space="preserve">Диагностика интеллекта и эмоциональных особенностей детей с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дизонтогенезом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является сложным и многогранным процессом, требующим комплексного подхода. Патопсихологическое обследование позволяет выявить специфические нарушения и разработать эффективные методы коррекции. Понимание соотношения симптомов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и болезни, а также особенностей развития детей с различными вариантами задержки психического развития, является ключевым для успешной работы с данной категорией детей. Важно продолжать исследовать и развивать методы диагностики и коррекции, чтобы обеспечить детям с </w:t>
      </w:r>
      <w:proofErr w:type="spellStart"/>
      <w:r w:rsidRPr="00144BD1">
        <w:rPr>
          <w:rFonts w:ascii="Times New Roman" w:hAnsi="Times New Roman" w:cs="Times New Roman"/>
          <w:sz w:val="28"/>
          <w:szCs w:val="28"/>
        </w:rPr>
        <w:t>дизонтогенезом</w:t>
      </w:r>
      <w:proofErr w:type="spellEnd"/>
      <w:r w:rsidRPr="00144BD1">
        <w:rPr>
          <w:rFonts w:ascii="Times New Roman" w:hAnsi="Times New Roman" w:cs="Times New Roman"/>
          <w:sz w:val="28"/>
          <w:szCs w:val="28"/>
        </w:rPr>
        <w:t xml:space="preserve"> возможность полноценного развития и социальной адаптации.</w:t>
      </w:r>
    </w:p>
    <w:bookmarkEnd w:id="0"/>
    <w:p w:rsidR="00144BD1" w:rsidRDefault="00144BD1"/>
    <w:sectPr w:rsidR="00144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11A77"/>
    <w:multiLevelType w:val="multilevel"/>
    <w:tmpl w:val="E24C2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718A6"/>
    <w:multiLevelType w:val="multilevel"/>
    <w:tmpl w:val="A096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91AAA"/>
    <w:multiLevelType w:val="multilevel"/>
    <w:tmpl w:val="63066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91E07"/>
    <w:multiLevelType w:val="multilevel"/>
    <w:tmpl w:val="790E9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46A99"/>
    <w:multiLevelType w:val="multilevel"/>
    <w:tmpl w:val="9144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8C0668"/>
    <w:multiLevelType w:val="multilevel"/>
    <w:tmpl w:val="C264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0F2F26"/>
    <w:multiLevelType w:val="multilevel"/>
    <w:tmpl w:val="EE32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6E004A"/>
    <w:multiLevelType w:val="multilevel"/>
    <w:tmpl w:val="6590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8968D2"/>
    <w:multiLevelType w:val="multilevel"/>
    <w:tmpl w:val="05641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D65B5A"/>
    <w:multiLevelType w:val="multilevel"/>
    <w:tmpl w:val="959A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084DA9"/>
    <w:multiLevelType w:val="multilevel"/>
    <w:tmpl w:val="FE6E4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740"/>
    <w:rsid w:val="00144BD1"/>
    <w:rsid w:val="00B736C5"/>
    <w:rsid w:val="00B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95FBF-24BD-4ACA-91AB-1D89A886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1049</Words>
  <Characters>5983</Characters>
  <Application>Microsoft Office Word</Application>
  <DocSecurity>0</DocSecurity>
  <Lines>49</Lines>
  <Paragraphs>14</Paragraphs>
  <ScaleCrop>false</ScaleCrop>
  <Company/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2024-11-07T11:38:00Z</dcterms:created>
  <dcterms:modified xsi:type="dcterms:W3CDTF">2024-11-07T11:41:00Z</dcterms:modified>
</cp:coreProperties>
</file>