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EC061F" w:rsidRDefault="00EC061F" w:rsidP="00EC0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61F">
        <w:rPr>
          <w:rFonts w:ascii="Times New Roman" w:hAnsi="Times New Roman" w:cs="Times New Roman"/>
          <w:b/>
          <w:sz w:val="28"/>
          <w:szCs w:val="28"/>
        </w:rPr>
        <w:t>Лекция 22</w:t>
      </w:r>
    </w:p>
    <w:p w:rsidR="00EC061F" w:rsidRPr="00EC061F" w:rsidRDefault="00EC061F" w:rsidP="00EC0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61F">
        <w:rPr>
          <w:rFonts w:ascii="Times New Roman" w:hAnsi="Times New Roman" w:cs="Times New Roman"/>
          <w:b/>
          <w:sz w:val="28"/>
          <w:szCs w:val="28"/>
        </w:rPr>
        <w:t xml:space="preserve">Патопсихологическое обследование детей с различными вариантами </w:t>
      </w:r>
      <w:proofErr w:type="spellStart"/>
      <w:r w:rsidRPr="00EC061F">
        <w:rPr>
          <w:rFonts w:ascii="Times New Roman" w:hAnsi="Times New Roman" w:cs="Times New Roman"/>
          <w:b/>
          <w:sz w:val="28"/>
          <w:szCs w:val="28"/>
        </w:rPr>
        <w:t>дизонтогенеза</w:t>
      </w:r>
      <w:proofErr w:type="spellEnd"/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C061F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 xml:space="preserve">Патопсихологическое обследование детей с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дизонтогенезом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представляет собой важный аспект психодиагностики и коррекционной работы.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Дизонтогенез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включает в себя различные варианты нарушений в развитии, которые могут проявляться в виде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дефицитарного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, искаженного или недоразвития. В данной лекции мы рассмотрим методы патопсихологического обследования детей с различными вариантами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>, а также проведем дифференциальную диагностику ранней детской шизофрении, синдрома РДА и пара-аутистических расстройств.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 xml:space="preserve">I. Патопсихологическое обследование детей с </w:t>
      </w:r>
      <w:proofErr w:type="spellStart"/>
      <w:r w:rsidRPr="00EC061F">
        <w:rPr>
          <w:rFonts w:ascii="Times New Roman" w:hAnsi="Times New Roman" w:cs="Times New Roman"/>
          <w:b/>
          <w:bCs/>
          <w:sz w:val="28"/>
          <w:szCs w:val="28"/>
        </w:rPr>
        <w:t>дефицитарным</w:t>
      </w:r>
      <w:proofErr w:type="spellEnd"/>
      <w:r w:rsidRPr="00EC061F">
        <w:rPr>
          <w:rFonts w:ascii="Times New Roman" w:hAnsi="Times New Roman" w:cs="Times New Roman"/>
          <w:b/>
          <w:bCs/>
          <w:sz w:val="28"/>
          <w:szCs w:val="28"/>
        </w:rPr>
        <w:t xml:space="preserve"> развитием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</w:t>
      </w:r>
      <w:proofErr w:type="spellStart"/>
      <w:r w:rsidRPr="00EC061F">
        <w:rPr>
          <w:rFonts w:ascii="Times New Roman" w:hAnsi="Times New Roman" w:cs="Times New Roman"/>
          <w:b/>
          <w:bCs/>
          <w:sz w:val="28"/>
          <w:szCs w:val="28"/>
        </w:rPr>
        <w:t>дефицитарного</w:t>
      </w:r>
      <w:proofErr w:type="spellEnd"/>
      <w:r w:rsidRPr="00EC061F">
        <w:rPr>
          <w:rFonts w:ascii="Times New Roman" w:hAnsi="Times New Roman" w:cs="Times New Roman"/>
          <w:b/>
          <w:bCs/>
          <w:sz w:val="28"/>
          <w:szCs w:val="28"/>
        </w:rPr>
        <w:t xml:space="preserve"> развития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Дефицитарное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развитие — это состояние, при котором у ребенка наблюдаются недостатки в определенных областях психического и физического развития, что может затруднять его адаптацию в обществе и обучении. Это может включать речевые нарушения, проблемы с вниманием, памятью и другими когнитивными функциями.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2. Методы обследования</w:t>
      </w:r>
    </w:p>
    <w:p w:rsidR="00EC061F" w:rsidRPr="00EC061F" w:rsidRDefault="00EC061F" w:rsidP="00EC061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Клиническое интервью</w:t>
      </w:r>
      <w:r w:rsidRPr="00EC061F">
        <w:rPr>
          <w:rFonts w:ascii="Times New Roman" w:hAnsi="Times New Roman" w:cs="Times New Roman"/>
          <w:sz w:val="28"/>
          <w:szCs w:val="28"/>
        </w:rPr>
        <w:t>: Сбор анамнеза, обсуждение истории развития ребенка с родителями и педагогами.</w:t>
      </w:r>
    </w:p>
    <w:p w:rsidR="00EC061F" w:rsidRPr="00EC061F" w:rsidRDefault="00EC061F" w:rsidP="00EC061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EC061F">
        <w:rPr>
          <w:rFonts w:ascii="Times New Roman" w:hAnsi="Times New Roman" w:cs="Times New Roman"/>
          <w:sz w:val="28"/>
          <w:szCs w:val="28"/>
        </w:rPr>
        <w:t>: Использование тестов на оценку интеллекта и когнитивных функций (например, тест Векслера).</w:t>
      </w:r>
    </w:p>
    <w:p w:rsidR="00EC061F" w:rsidRPr="00EC061F" w:rsidRDefault="00EC061F" w:rsidP="00EC061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EC061F">
        <w:rPr>
          <w:rFonts w:ascii="Times New Roman" w:hAnsi="Times New Roman" w:cs="Times New Roman"/>
          <w:sz w:val="28"/>
          <w:szCs w:val="28"/>
        </w:rPr>
        <w:t>: Оценка поведения ребенка в различных ситуациях, включая взаимодействие с другими детьми и взрослыми.</w:t>
      </w:r>
    </w:p>
    <w:p w:rsidR="00EC061F" w:rsidRPr="00EC061F" w:rsidRDefault="00EC061F" w:rsidP="00EC061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Проективные методики</w:t>
      </w:r>
      <w:r w:rsidRPr="00EC061F">
        <w:rPr>
          <w:rFonts w:ascii="Times New Roman" w:hAnsi="Times New Roman" w:cs="Times New Roman"/>
          <w:sz w:val="28"/>
          <w:szCs w:val="28"/>
        </w:rPr>
        <w:t xml:space="preserve">: Использование проективных тестов для выявления эмоциональных и личностных проблем (например, тест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Роршаха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>).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3. Особенности диагностики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 xml:space="preserve">При обследовании детей с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дефицитарным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развитием важно учитывать:</w:t>
      </w:r>
    </w:p>
    <w:p w:rsidR="00EC061F" w:rsidRPr="00EC061F" w:rsidRDefault="00EC061F" w:rsidP="00EC061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Индивидуальные особенности ребенка.</w:t>
      </w:r>
    </w:p>
    <w:p w:rsidR="00EC061F" w:rsidRPr="00EC061F" w:rsidRDefault="00EC061F" w:rsidP="00EC061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Уровень его интеллектуального развития.</w:t>
      </w:r>
    </w:p>
    <w:p w:rsidR="00EC061F" w:rsidRPr="00EC061F" w:rsidRDefault="00EC061F" w:rsidP="00EC061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Социальные и культурные факторы, влияющие на развитие.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Патопсихологическое обследование детей с искаженным развитием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1. Определение искаженного развития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Искаженное развитие характеризуется отклонениями в нормальном процессе формирования психических функций. Это может проявляться в виде нарушения восприятия, мышления, эмоциональной сферы и поведения.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2. Методы обследования</w:t>
      </w:r>
    </w:p>
    <w:p w:rsidR="00EC061F" w:rsidRPr="00EC061F" w:rsidRDefault="00EC061F" w:rsidP="00EC061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Клиническое интервью</w:t>
      </w:r>
      <w:r w:rsidRPr="00EC061F">
        <w:rPr>
          <w:rFonts w:ascii="Times New Roman" w:hAnsi="Times New Roman" w:cs="Times New Roman"/>
          <w:sz w:val="28"/>
          <w:szCs w:val="28"/>
        </w:rPr>
        <w:t>: Анализ истории развития и выявление факторов, способствующих искажению.</w:t>
      </w:r>
    </w:p>
    <w:p w:rsidR="00EC061F" w:rsidRPr="00EC061F" w:rsidRDefault="00EC061F" w:rsidP="00EC061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EC061F">
        <w:rPr>
          <w:rFonts w:ascii="Times New Roman" w:hAnsi="Times New Roman" w:cs="Times New Roman"/>
          <w:sz w:val="28"/>
          <w:szCs w:val="28"/>
        </w:rPr>
        <w:t>: Оценка уровня интеллекта, а также специфических когнитивных функций (например, тесты на восприятие и внимание).</w:t>
      </w:r>
    </w:p>
    <w:p w:rsidR="00EC061F" w:rsidRPr="00EC061F" w:rsidRDefault="00EC061F" w:rsidP="00EC061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EC061F">
        <w:rPr>
          <w:rFonts w:ascii="Times New Roman" w:hAnsi="Times New Roman" w:cs="Times New Roman"/>
          <w:sz w:val="28"/>
          <w:szCs w:val="28"/>
        </w:rPr>
        <w:t>: Оценка поведения и эмоционального состояния ребенка в различных условиях.</w:t>
      </w:r>
    </w:p>
    <w:p w:rsidR="00EC061F" w:rsidRPr="00EC061F" w:rsidRDefault="00EC061F" w:rsidP="00EC061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Арт-терапия</w:t>
      </w:r>
      <w:r w:rsidRPr="00EC061F">
        <w:rPr>
          <w:rFonts w:ascii="Times New Roman" w:hAnsi="Times New Roman" w:cs="Times New Roman"/>
          <w:sz w:val="28"/>
          <w:szCs w:val="28"/>
        </w:rPr>
        <w:t>: Использование художественных методов для выявления внутреннего состояния ребенка и его эмоциональных проблем.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3. Особенности диагностики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При обследовании детей с искаженным развитием важно учитывать:</w:t>
      </w:r>
    </w:p>
    <w:p w:rsidR="00EC061F" w:rsidRPr="00EC061F" w:rsidRDefault="00EC061F" w:rsidP="00EC061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Степень выраженности искажений.</w:t>
      </w:r>
    </w:p>
    <w:p w:rsidR="00EC061F" w:rsidRPr="00EC061F" w:rsidRDefault="00EC061F" w:rsidP="00EC061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Влияние окружающей среды на развитие ребенка.</w:t>
      </w:r>
    </w:p>
    <w:p w:rsidR="00EC061F" w:rsidRPr="00EC061F" w:rsidRDefault="00EC061F" w:rsidP="00EC061F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Наличие сопутствующих психических расстройств.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III. Патопсихологическое обследование детей с недоразвитием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1. Определение недоразвития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Недоразвитие — это состояние, при котором у ребенка наблюдается задержка в развитии основных психических функций, таких как речь, мышление, внимание и память.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2. Методы обследования</w:t>
      </w:r>
    </w:p>
    <w:p w:rsidR="00EC061F" w:rsidRPr="00EC061F" w:rsidRDefault="00EC061F" w:rsidP="00EC061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Клиническое интервью</w:t>
      </w:r>
      <w:r w:rsidRPr="00EC061F">
        <w:rPr>
          <w:rFonts w:ascii="Times New Roman" w:hAnsi="Times New Roman" w:cs="Times New Roman"/>
          <w:sz w:val="28"/>
          <w:szCs w:val="28"/>
        </w:rPr>
        <w:t>: Сбор информации о развитии ребенка, его навыках и трудностях.</w:t>
      </w:r>
    </w:p>
    <w:p w:rsidR="00EC061F" w:rsidRPr="00EC061F" w:rsidRDefault="00EC061F" w:rsidP="00EC061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EC061F">
        <w:rPr>
          <w:rFonts w:ascii="Times New Roman" w:hAnsi="Times New Roman" w:cs="Times New Roman"/>
          <w:sz w:val="28"/>
          <w:szCs w:val="28"/>
        </w:rPr>
        <w:t>: Оценка уровня развития с помощью тестов на интеллект и когнитивные функции.</w:t>
      </w:r>
    </w:p>
    <w:p w:rsidR="00EC061F" w:rsidRPr="00EC061F" w:rsidRDefault="00EC061F" w:rsidP="00EC061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EC061F">
        <w:rPr>
          <w:rFonts w:ascii="Times New Roman" w:hAnsi="Times New Roman" w:cs="Times New Roman"/>
          <w:sz w:val="28"/>
          <w:szCs w:val="28"/>
        </w:rPr>
        <w:t>: Оценка взаимодействия ребенка с окружающими и его поведение в различных ситуациях.</w:t>
      </w:r>
    </w:p>
    <w:p w:rsidR="00EC061F" w:rsidRPr="00EC061F" w:rsidRDefault="00EC061F" w:rsidP="00EC061F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Игровая терапия</w:t>
      </w:r>
      <w:r w:rsidRPr="00EC061F">
        <w:rPr>
          <w:rFonts w:ascii="Times New Roman" w:hAnsi="Times New Roman" w:cs="Times New Roman"/>
          <w:sz w:val="28"/>
          <w:szCs w:val="28"/>
        </w:rPr>
        <w:t>: Использование игры как метода для оценки эмоционального состояния и социальных навыков ребенка.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3. Особенности диагностики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При обследовании детей с недоразвитием важно учитывать:</w:t>
      </w:r>
    </w:p>
    <w:p w:rsidR="00EC061F" w:rsidRPr="00EC061F" w:rsidRDefault="00EC061F" w:rsidP="00EC061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Степень задержки в развитии.</w:t>
      </w:r>
    </w:p>
    <w:p w:rsidR="00EC061F" w:rsidRPr="00EC061F" w:rsidRDefault="00EC061F" w:rsidP="00EC061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Возможные причины недоразвития (генетические, социальные, медицинские).</w:t>
      </w:r>
    </w:p>
    <w:p w:rsidR="00EC061F" w:rsidRPr="00EC061F" w:rsidRDefault="00EC061F" w:rsidP="00EC061F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Индивидуальные особенности ребенка и его окружения.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IV. Патопсихологическое обследование детей с различными вариантами задержки психического развития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1. Определение задержки психического развития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Задержка психического развития — это состояние, при котором у ребенка наблюдается отставание в развитии психических функций по сравнению с возрастными нормами.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2. Методы обследования</w:t>
      </w:r>
    </w:p>
    <w:p w:rsidR="00EC061F" w:rsidRPr="00EC061F" w:rsidRDefault="00EC061F" w:rsidP="00EC061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Клиническое интервью</w:t>
      </w:r>
      <w:r w:rsidRPr="00EC061F">
        <w:rPr>
          <w:rFonts w:ascii="Times New Roman" w:hAnsi="Times New Roman" w:cs="Times New Roman"/>
          <w:sz w:val="28"/>
          <w:szCs w:val="28"/>
        </w:rPr>
        <w:t>: Сбор анамнеза и информации о развитии ребенка.</w:t>
      </w:r>
    </w:p>
    <w:p w:rsidR="00EC061F" w:rsidRPr="00EC061F" w:rsidRDefault="00EC061F" w:rsidP="00EC061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EC061F">
        <w:rPr>
          <w:rFonts w:ascii="Times New Roman" w:hAnsi="Times New Roman" w:cs="Times New Roman"/>
          <w:sz w:val="28"/>
          <w:szCs w:val="28"/>
        </w:rPr>
        <w:t>: Оценка уровня интеллекта и когнитивных функций с помощью тестов.</w:t>
      </w:r>
    </w:p>
    <w:p w:rsidR="00EC061F" w:rsidRPr="00EC061F" w:rsidRDefault="00EC061F" w:rsidP="00EC061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EC061F">
        <w:rPr>
          <w:rFonts w:ascii="Times New Roman" w:hAnsi="Times New Roman" w:cs="Times New Roman"/>
          <w:sz w:val="28"/>
          <w:szCs w:val="28"/>
        </w:rPr>
        <w:t>: Оценка поведения и взаимодействия ребенка с окружающими.</w:t>
      </w:r>
    </w:p>
    <w:p w:rsidR="00EC061F" w:rsidRPr="00EC061F" w:rsidRDefault="00EC061F" w:rsidP="00EC061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Проективные методики</w:t>
      </w:r>
      <w:r w:rsidRPr="00EC061F">
        <w:rPr>
          <w:rFonts w:ascii="Times New Roman" w:hAnsi="Times New Roman" w:cs="Times New Roman"/>
          <w:sz w:val="28"/>
          <w:szCs w:val="28"/>
        </w:rPr>
        <w:t>: Использование проективных тестов для выявления эмоциональных и личностных проблем.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3. Особенности диагностики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При обследовании детей с задержкой психического развития важно учитывать:</w:t>
      </w:r>
    </w:p>
    <w:p w:rsidR="00EC061F" w:rsidRPr="00EC061F" w:rsidRDefault="00EC061F" w:rsidP="00EC061F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Степень задержки и ее влияние на повседневную жизнь ребенка.</w:t>
      </w:r>
    </w:p>
    <w:p w:rsidR="00EC061F" w:rsidRPr="00EC061F" w:rsidRDefault="00EC061F" w:rsidP="00EC061F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Наличие сопутствующих расстройств.</w:t>
      </w:r>
    </w:p>
    <w:p w:rsidR="00EC061F" w:rsidRPr="00EC061F" w:rsidRDefault="00EC061F" w:rsidP="00EC061F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Социальные и культурные факторы, влияющие на развитие ребенка.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V. Дифференциальная диагностика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1. Ранняя детская шизофрения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lastRenderedPageBreak/>
        <w:t>Ранняя детская шизофрения — это редкое, но серьезное расстройство, которое может проявляться в виде нарушений мышления, восприятия и эмоциональной сферы. Диагностика основывается на:</w:t>
      </w:r>
    </w:p>
    <w:p w:rsidR="00EC061F" w:rsidRPr="00EC061F" w:rsidRDefault="00EC061F" w:rsidP="00EC061F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Наблюдении за аномальным поведением (галлюцинации, бред, социальная изоляция).</w:t>
      </w:r>
    </w:p>
    <w:p w:rsidR="00EC061F" w:rsidRPr="00EC061F" w:rsidRDefault="00EC061F" w:rsidP="00EC061F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Оценке когнитивных функций и эмоционального состояния.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2. Синдром РДА (расстройства детского аутизма)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Синдром РДА характеризуется нарушениями в социальном взаимодействии, коммуникации и ограниченными интересами. Диагностика включает:</w:t>
      </w:r>
    </w:p>
    <w:p w:rsidR="00EC061F" w:rsidRPr="00EC061F" w:rsidRDefault="00EC061F" w:rsidP="00EC061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Оценку социальных навыков и взаимодействия с окружающими.</w:t>
      </w:r>
    </w:p>
    <w:p w:rsidR="00EC061F" w:rsidRPr="00EC061F" w:rsidRDefault="00EC061F" w:rsidP="00EC061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Анализ речевых и коммуникационных навыков.</w:t>
      </w:r>
    </w:p>
    <w:p w:rsidR="00EC061F" w:rsidRPr="00EC061F" w:rsidRDefault="00EC061F" w:rsidP="00EC061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Наблюдение за поведением в различных ситуациях.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3. Пара-аутистические расстройства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Пара-аутистические расстройства представляют собой легкие формы аутистического спектра, которые могут проявляться в виде нарушений в социальном взаимодействии и коммуникации. Диагностика включает:</w:t>
      </w:r>
    </w:p>
    <w:p w:rsidR="00EC061F" w:rsidRPr="00EC061F" w:rsidRDefault="00EC061F" w:rsidP="00EC061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Оценку социальных навыков и взаимодействия с окружающими.</w:t>
      </w:r>
    </w:p>
    <w:p w:rsidR="00EC061F" w:rsidRPr="00EC061F" w:rsidRDefault="00EC061F" w:rsidP="00EC061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Анализ речевых и коммуникационных навыков.</w:t>
      </w:r>
    </w:p>
    <w:p w:rsidR="00EC061F" w:rsidRPr="00EC061F" w:rsidRDefault="00EC061F" w:rsidP="00EC061F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Наблюдение за поведением в различных ситуациях.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4. Дифференциальная диагностика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Для успешной дифференциальной диагностики необходимо учитывать:</w:t>
      </w:r>
    </w:p>
    <w:p w:rsidR="00EC061F" w:rsidRPr="00EC061F" w:rsidRDefault="00EC061F" w:rsidP="00EC061F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Клинические проявления и особенности поведения.</w:t>
      </w:r>
    </w:p>
    <w:p w:rsidR="00EC061F" w:rsidRPr="00EC061F" w:rsidRDefault="00EC061F" w:rsidP="00EC061F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Историю развития ребенка и наличие сопутствующих расстройств.</w:t>
      </w:r>
    </w:p>
    <w:p w:rsidR="00EC061F" w:rsidRPr="00EC061F" w:rsidRDefault="00EC061F" w:rsidP="00EC061F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>Результаты психодиагностических тестов и наблюдений.</w:t>
      </w:r>
    </w:p>
    <w:p w:rsidR="00EC061F" w:rsidRPr="00EC061F" w:rsidRDefault="00EC061F" w:rsidP="00EC06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061F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C061F" w:rsidRPr="00EC061F" w:rsidRDefault="00EC061F" w:rsidP="00EC061F">
      <w:pPr>
        <w:rPr>
          <w:rFonts w:ascii="Times New Roman" w:hAnsi="Times New Roman" w:cs="Times New Roman"/>
          <w:sz w:val="28"/>
          <w:szCs w:val="28"/>
        </w:rPr>
      </w:pPr>
      <w:r w:rsidRPr="00EC061F">
        <w:rPr>
          <w:rFonts w:ascii="Times New Roman" w:hAnsi="Times New Roman" w:cs="Times New Roman"/>
          <w:sz w:val="28"/>
          <w:szCs w:val="28"/>
        </w:rPr>
        <w:t xml:space="preserve">Патопсихологическое обследование детей с различными вариантами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является сложным и многогранным процессом, требующим глубоких знаний и понимания особенностей развития детей. Использование различных методов обследования и дифференциальной диагностики позволяет выявить индивидуальные особенности каждого ребенка и разработать эффективные стратегии коррекции и поддержки. Ранняя диагностика и вмешательство имеют ключевое значение для успешного развития детей с </w:t>
      </w:r>
      <w:proofErr w:type="spellStart"/>
      <w:r w:rsidRPr="00EC061F">
        <w:rPr>
          <w:rFonts w:ascii="Times New Roman" w:hAnsi="Times New Roman" w:cs="Times New Roman"/>
          <w:sz w:val="28"/>
          <w:szCs w:val="28"/>
        </w:rPr>
        <w:t>дизонтогенезом</w:t>
      </w:r>
      <w:proofErr w:type="spellEnd"/>
      <w:r w:rsidRPr="00EC061F">
        <w:rPr>
          <w:rFonts w:ascii="Times New Roman" w:hAnsi="Times New Roman" w:cs="Times New Roman"/>
          <w:sz w:val="28"/>
          <w:szCs w:val="28"/>
        </w:rPr>
        <w:t xml:space="preserve"> и их интеграции в общество.</w:t>
      </w:r>
    </w:p>
    <w:bookmarkEnd w:id="0"/>
    <w:p w:rsidR="00EC061F" w:rsidRDefault="00EC061F"/>
    <w:sectPr w:rsidR="00EC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433BB"/>
    <w:multiLevelType w:val="multilevel"/>
    <w:tmpl w:val="A416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01B32"/>
    <w:multiLevelType w:val="multilevel"/>
    <w:tmpl w:val="08B2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5388C"/>
    <w:multiLevelType w:val="multilevel"/>
    <w:tmpl w:val="200CD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D69FD"/>
    <w:multiLevelType w:val="multilevel"/>
    <w:tmpl w:val="A8DA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B6740"/>
    <w:multiLevelType w:val="multilevel"/>
    <w:tmpl w:val="BCB0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11715"/>
    <w:multiLevelType w:val="multilevel"/>
    <w:tmpl w:val="68EA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DF27AD"/>
    <w:multiLevelType w:val="multilevel"/>
    <w:tmpl w:val="A628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3832DE"/>
    <w:multiLevelType w:val="multilevel"/>
    <w:tmpl w:val="6144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6654BE"/>
    <w:multiLevelType w:val="multilevel"/>
    <w:tmpl w:val="A250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AE4F89"/>
    <w:multiLevelType w:val="multilevel"/>
    <w:tmpl w:val="DFC6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AE170C"/>
    <w:multiLevelType w:val="multilevel"/>
    <w:tmpl w:val="98C8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624FEB"/>
    <w:multiLevelType w:val="multilevel"/>
    <w:tmpl w:val="7F8E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2"/>
  </w:num>
  <w:num w:numId="8">
    <w:abstractNumId w:val="11"/>
  </w:num>
  <w:num w:numId="9">
    <w:abstractNumId w:val="7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E0"/>
    <w:rsid w:val="00B269E0"/>
    <w:rsid w:val="00B736C5"/>
    <w:rsid w:val="00EC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3A509-335D-42CF-BD90-EDCEB609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955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2024-11-07T11:46:00Z</dcterms:created>
  <dcterms:modified xsi:type="dcterms:W3CDTF">2024-11-07T11:52:00Z</dcterms:modified>
</cp:coreProperties>
</file>